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EXEMPLO – Contrato de Prestação de Serviço</w:t>
      </w:r>
    </w:p>
    <w:p w:rsidR="00000000" w:rsidDel="00000000" w:rsidP="00000000" w:rsidRDefault="00000000" w:rsidRPr="00000000" w14:paraId="0000000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sz w:val="20"/>
          <w:szCs w:val="20"/>
          <w:rtl w:val="0"/>
        </w:rPr>
        <w:t xml:space="preserve">Este “Contrato de Prestação de Serviços” (“Contrato”) é celebrado pelas seguintes partes (em conjunto “Partes” e individualmente “Parte”): </w:t>
      </w:r>
    </w:p>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Empresa de Serviços S.A., com escritório na Av. Paulista, 1000, na cidade de São Paulo, estado de São Paulo, CEP 01234-567, inscrita no CNPJ/MF sob o nº. 66.756.917/0001-29 (“Contratante”); e</w:t>
      </w:r>
    </w:p>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(b) </w:t>
      </w:r>
      <w:r w:rsidDel="00000000" w:rsidR="00000000" w:rsidRPr="00000000">
        <w:rPr>
          <w:rFonts w:ascii="Arial" w:cs="Arial" w:eastAsia="Arial" w:hAnsi="Arial"/>
          <w:b w:val="1"/>
          <w:sz w:val="20"/>
          <w:szCs w:val="20"/>
          <w:highlight w:val="yellow"/>
          <w:rtl w:val="0"/>
        </w:rPr>
        <w:t xml:space="preserve">{{Empresa}}</w:t>
      </w:r>
      <w:r w:rsidDel="00000000" w:rsidR="00000000" w:rsidRPr="00000000">
        <w:rPr>
          <w:rFonts w:ascii="Arial" w:cs="Arial" w:eastAsia="Arial" w:hAnsi="Arial"/>
          <w:sz w:val="20"/>
          <w:szCs w:val="20"/>
          <w:highlight w:val="yellow"/>
          <w:rtl w:val="0"/>
        </w:rPr>
        <w:t xml:space="preserve">, com sede na </w:t>
      </w:r>
      <w:r w:rsidDel="00000000" w:rsidR="00000000" w:rsidRPr="00000000">
        <w:rPr>
          <w:rFonts w:ascii="Arial" w:cs="Arial" w:eastAsia="Arial" w:hAnsi="Arial"/>
          <w:b w:val="1"/>
          <w:sz w:val="20"/>
          <w:szCs w:val="20"/>
          <w:highlight w:val="yellow"/>
          <w:rtl w:val="0"/>
        </w:rPr>
        <w:t xml:space="preserve">{{Endereço Completo}}</w:t>
      </w:r>
      <w:r w:rsidDel="00000000" w:rsidR="00000000" w:rsidRPr="00000000">
        <w:rPr>
          <w:rFonts w:ascii="Arial" w:cs="Arial" w:eastAsia="Arial" w:hAnsi="Arial"/>
          <w:sz w:val="20"/>
          <w:szCs w:val="20"/>
          <w:highlight w:val="yellow"/>
          <w:rtl w:val="0"/>
        </w:rPr>
        <w:t xml:space="preserve">, na cidade de </w:t>
      </w:r>
      <w:r w:rsidDel="00000000" w:rsidR="00000000" w:rsidRPr="00000000">
        <w:rPr>
          <w:rFonts w:ascii="Arial" w:cs="Arial" w:eastAsia="Arial" w:hAnsi="Arial"/>
          <w:b w:val="1"/>
          <w:sz w:val="20"/>
          <w:szCs w:val="20"/>
          <w:highlight w:val="yellow"/>
          <w:rtl w:val="0"/>
        </w:rPr>
        <w:t xml:space="preserve">{{Cidade}}</w:t>
      </w:r>
      <w:r w:rsidDel="00000000" w:rsidR="00000000" w:rsidRPr="00000000">
        <w:rPr>
          <w:rFonts w:ascii="Arial" w:cs="Arial" w:eastAsia="Arial" w:hAnsi="Arial"/>
          <w:sz w:val="20"/>
          <w:szCs w:val="20"/>
          <w:highlight w:val="yellow"/>
          <w:rtl w:val="0"/>
        </w:rPr>
        <w:t xml:space="preserve">, estado de </w:t>
      </w:r>
      <w:r w:rsidDel="00000000" w:rsidR="00000000" w:rsidRPr="00000000">
        <w:rPr>
          <w:rFonts w:ascii="Arial" w:cs="Arial" w:eastAsia="Arial" w:hAnsi="Arial"/>
          <w:b w:val="1"/>
          <w:sz w:val="20"/>
          <w:szCs w:val="20"/>
          <w:highlight w:val="yellow"/>
          <w:rtl w:val="0"/>
        </w:rPr>
        <w:t xml:space="preserve">{{Estado}}</w:t>
      </w:r>
      <w:r w:rsidDel="00000000" w:rsidR="00000000" w:rsidRPr="00000000">
        <w:rPr>
          <w:rFonts w:ascii="Arial" w:cs="Arial" w:eastAsia="Arial" w:hAnsi="Arial"/>
          <w:sz w:val="20"/>
          <w:szCs w:val="20"/>
          <w:highlight w:val="yellow"/>
          <w:rtl w:val="0"/>
        </w:rPr>
        <w:t xml:space="preserve">, CEP </w:t>
      </w:r>
      <w:r w:rsidDel="00000000" w:rsidR="00000000" w:rsidRPr="00000000">
        <w:rPr>
          <w:rFonts w:ascii="Arial" w:cs="Arial" w:eastAsia="Arial" w:hAnsi="Arial"/>
          <w:b w:val="1"/>
          <w:sz w:val="20"/>
          <w:szCs w:val="20"/>
          <w:highlight w:val="yellow"/>
          <w:rtl w:val="0"/>
        </w:rPr>
        <w:t xml:space="preserve">{{CEP}}</w:t>
      </w:r>
      <w:r w:rsidDel="00000000" w:rsidR="00000000" w:rsidRPr="00000000">
        <w:rPr>
          <w:rFonts w:ascii="Arial" w:cs="Arial" w:eastAsia="Arial" w:hAnsi="Arial"/>
          <w:sz w:val="20"/>
          <w:szCs w:val="20"/>
          <w:highlight w:val="yellow"/>
          <w:rtl w:val="0"/>
        </w:rPr>
        <w:t xml:space="preserve">, inscrita no CNPJ/MF sob nº </w:t>
      </w:r>
      <w:r w:rsidDel="00000000" w:rsidR="00000000" w:rsidRPr="00000000">
        <w:rPr>
          <w:rFonts w:ascii="Arial" w:cs="Arial" w:eastAsia="Arial" w:hAnsi="Arial"/>
          <w:b w:val="1"/>
          <w:sz w:val="20"/>
          <w:szCs w:val="20"/>
          <w:highlight w:val="yellow"/>
          <w:rtl w:val="0"/>
        </w:rPr>
        <w:t xml:space="preserve">{{CNPJ}}</w:t>
      </w:r>
      <w:r w:rsidDel="00000000" w:rsidR="00000000" w:rsidRPr="00000000">
        <w:rPr>
          <w:rFonts w:ascii="Arial" w:cs="Arial" w:eastAsia="Arial" w:hAnsi="Arial"/>
          <w:sz w:val="20"/>
          <w:szCs w:val="20"/>
          <w:highlight w:val="yellow"/>
          <w:rtl w:val="0"/>
        </w:rPr>
        <w:t xml:space="preserve"> (“Contratante”).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O valor combinado no projeto é de </w:t>
      </w:r>
      <w:r w:rsidDel="00000000" w:rsidR="00000000" w:rsidRPr="00000000">
        <w:rPr>
          <w:rFonts w:ascii="Arial" w:cs="Arial" w:eastAsia="Arial" w:hAnsi="Arial"/>
          <w:b w:val="1"/>
          <w:i w:val="0"/>
          <w:smallCaps w:val="0"/>
          <w:strike w:val="0"/>
          <w:color w:val="000000"/>
          <w:sz w:val="20"/>
          <w:szCs w:val="20"/>
          <w:highlight w:val="green"/>
          <w:u w:val="none"/>
          <w:vertAlign w:val="baseline"/>
          <w:rtl w:val="0"/>
        </w:rPr>
        <w:t xml:space="preserve">{{Valor}}</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 reais por mês.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Purus non enim praesent elementum facilisis leo vel fringilla. Vitae tempus quam pellentesque nec nam aliquam sem et. Nec nam aliquam sem et tortor consequat id porta nibh.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RESOLVEM AS PARTES: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Lorem ipsum dolor sit amet, consectetur adipiscing elit, sed do eiusmod tempor incididunt ut labore et dolore magna aliqua. Sagittis purus sit amet volutpat consequat mauris nunc. Ac feugiat sed lectus vestibulum mattis ullamcorper velit.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Eros donec ac odio tempor orci. Lectus proin nibh nisl condimentum id venenatis a. Tortor at auctor urna nunc id cursus metus aliquam eleifend. Ac odio tempor orci dapibus ultrices in iaculis nunc. Enim ut sem viverra aliquet eget sit amet. Aenean euismod elementum nisi quis eleifend quam adipiscing. Aliquam vestibulum morbi blandit cursus.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Sollicitudin ac orci phasellus egestas tellus. Risus in hendrerit gravida rutrum quisque non tellus orci. Etiam tempor orci eu lobortis elementum nibh tellus. At varius vel pharetra vel turpis nunc.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Aliquet sagittis id consectetur purus ut faucibus pulvinar elementum. Maecenas pharetra convallis posuere morbi leo. Morbi tristique senectus et netus et malesuada fames ac turpis. Velit euismod in pellentesque massa placerat duis. Velit euismod in pellentesque massa placerat duis ultricies. Gravida arcu ac tortor dignissim convallis.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Locus, tempus, annum.</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COMPROVANTE DE RESIDÊNCIA:</w:t>
      </w:r>
    </w:p>
    <w:p w:rsidR="00000000" w:rsidDel="00000000" w:rsidP="00000000" w:rsidRDefault="00000000" w:rsidRPr="00000000" w14:paraId="0000001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{{[imagem</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b w:val="1"/>
          <w:sz w:val="20"/>
          <w:szCs w:val="20"/>
          <w:rtl w:val="0"/>
        </w:rPr>
        <w:t xml:space="preserve"> Comprovante de residência}}</w:t>
      </w:r>
    </w:p>
    <w:sectPr>
      <w:headerReference r:id="rId7" w:type="first"/>
      <w:headerReference r:id="rId8" w:type="even"/>
      <w:pgSz w:h="16838" w:w="11906" w:orient="portrait"/>
      <w:pgMar w:bottom="1417" w:top="1701" w:left="1276" w:right="849" w:header="420" w:footer="5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213.15pt;height:213.15pt;rotation:0;z-index:-503316481;mso-position-horizontal-relative:margin;mso-position-horizontal:center;mso-position-vertical-relative:margin;mso-position-vertical:center;" alt="Agrupar 125" type="#_x0000_t75">
          <v:imagedata blacklevel="22938f" cropbottom="0f" cropleft="0f" cropright="0f" croptop="0f" gain="19661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213.15pt;height:213.15pt;rotation:0;z-index:-503316481;mso-position-horizontal-relative:margin;mso-position-horizontal:center;mso-position-vertical-relative:margin;mso-position-vertical:center;" alt="Agrupar 125"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37D60"/>
    <w:pPr>
      <w:tabs>
        <w:tab w:val="center" w:pos="4252"/>
        <w:tab w:val="right" w:pos="8504"/>
      </w:tabs>
      <w:spacing w:after="0" w:line="240" w:lineRule="auto"/>
    </w:pPr>
  </w:style>
  <w:style w:type="character" w:styleId="HeaderChar" w:customStyle="1">
    <w:name w:val="Header Char"/>
    <w:basedOn w:val="DefaultParagraphFont"/>
    <w:link w:val="Header"/>
    <w:uiPriority w:val="99"/>
    <w:rsid w:val="00D37D60"/>
  </w:style>
  <w:style w:type="paragraph" w:styleId="Footer">
    <w:name w:val="footer"/>
    <w:basedOn w:val="Normal"/>
    <w:link w:val="FooterChar"/>
    <w:uiPriority w:val="99"/>
    <w:unhideWhenUsed w:val="1"/>
    <w:rsid w:val="00D37D60"/>
    <w:pPr>
      <w:tabs>
        <w:tab w:val="center" w:pos="4252"/>
        <w:tab w:val="right" w:pos="8504"/>
      </w:tabs>
      <w:spacing w:after="0" w:line="240" w:lineRule="auto"/>
    </w:pPr>
  </w:style>
  <w:style w:type="character" w:styleId="FooterChar" w:customStyle="1">
    <w:name w:val="Footer Char"/>
    <w:basedOn w:val="DefaultParagraphFont"/>
    <w:link w:val="Footer"/>
    <w:uiPriority w:val="99"/>
    <w:rsid w:val="00D37D60"/>
  </w:style>
  <w:style w:type="paragraph" w:styleId="Default" w:customStyle="1">
    <w:name w:val="Default"/>
    <w:rsid w:val="003E4194"/>
    <w:pPr>
      <w:autoSpaceDE w:val="0"/>
      <w:autoSpaceDN w:val="0"/>
      <w:adjustRightInd w:val="0"/>
      <w:spacing w:after="0" w:line="240" w:lineRule="auto"/>
    </w:pPr>
    <w:rPr>
      <w:rFonts w:ascii="Times New Roman" w:cs="Times New Roman" w:hAnsi="Times New Roman"/>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HyK9t0MRlljD5Flvo9NkqelmsQ==">CgMxLjAyCGguZ2pkZ3hzOAByITFQVXR1d1NSXzhWU3VLRjJhcHpFejVSS0JjdTJDWnB5cQ==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2019-07-04T21:52:00Z</dcterms:created>
  <dc:creator>IZAEL</dc:creator>
</cp:coreProperties>
</file>